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金海匠谷学生宿舍壁扇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Y="72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39"/>
        <w:gridCol w:w="2888"/>
        <w:gridCol w:w="1261"/>
        <w:gridCol w:w="91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9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439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2888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1261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eastAsia="宋体"/>
                <w:szCs w:val="18"/>
                <w:lang w:eastAsia="zh-CN"/>
              </w:rPr>
            </w:pPr>
            <w:r>
              <w:rPr>
                <w:rStyle w:val="11"/>
                <w:rFonts w:hint="eastAsia"/>
                <w:szCs w:val="18"/>
                <w:lang w:val="en-US" w:eastAsia="zh-CN"/>
              </w:rPr>
              <w:t>数量</w:t>
            </w:r>
          </w:p>
        </w:tc>
        <w:tc>
          <w:tcPr>
            <w:tcW w:w="91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eastAsia="宋体"/>
                <w:b w:val="0"/>
                <w:szCs w:val="18"/>
                <w:lang w:eastAsia="zh-CN"/>
              </w:rPr>
            </w:pPr>
            <w:r>
              <w:rPr>
                <w:rStyle w:val="11"/>
                <w:rFonts w:hint="eastAsia"/>
                <w:szCs w:val="18"/>
                <w:lang w:val="en-US" w:eastAsia="zh-CN"/>
              </w:rPr>
              <w:t>单价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电风扇(含安装+辅材)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666666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16寸壁挂扇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02台</w:t>
            </w:r>
            <w:bookmarkEnd w:id="0"/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4" w:type="dxa"/>
            <w:gridSpan w:val="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安装说明：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1、安装地点：金海匠谷1号楼、2号楼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2、风扇安装位置：尽量和天花板贴近，安装在1号床位床尾上方。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3、从插座引出一路电源加装插座给风扇使用，引出部分用PVC阻燃线槽套好，不能影响原有线路的使用。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4、插座和风扇规范安装，须安全可靠。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注：电风扇参考品牌：奥克斯、先科、志高。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center"/>
          </w:tcPr>
          <w:p>
            <w:pPr>
              <w:pStyle w:val="7"/>
              <w:widowControl w:val="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771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人民币大写：</w:t>
            </w: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备注：以上报价含税费、运费、安装调试。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spacing w:before="0" w:beforeAutospacing="0" w:after="0" w:afterAutospacing="0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金海匠谷学生宿舍壁扇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5502910" cy="4121150"/>
            <wp:effectExtent l="0" t="0" r="254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1242D33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D2D1EA7"/>
    <w:rsid w:val="6ECF178D"/>
    <w:rsid w:val="6F4F22CE"/>
    <w:rsid w:val="7026298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410</Words>
  <Characters>2343</Characters>
  <Lines>19</Lines>
  <Paragraphs>5</Paragraphs>
  <TotalTime>2</TotalTime>
  <ScaleCrop>false</ScaleCrop>
  <LinksUpToDate>false</LinksUpToDate>
  <CharactersWithSpaces>2748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2024-07-24T08:40:32Z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37BEE9BE0D1B410D81F4A229D425D645</vt:lpwstr>
  </property>
</Properties>
</file>