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932" w:tblpY="2841"/>
        <w:tblOverlap w:val="never"/>
        <w:tblW w:w="83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3171"/>
        <w:gridCol w:w="904"/>
        <w:gridCol w:w="29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271" w:type="dxa"/>
            <w:vAlign w:val="center"/>
          </w:tcPr>
          <w:p>
            <w:pPr>
              <w:pStyle w:val="11"/>
              <w:ind w:right="-278" w:rightChars="-139"/>
              <w:jc w:val="both"/>
              <w:rPr>
                <w:rStyle w:val="12"/>
                <w:rFonts w:ascii="微软雅黑" w:hAnsi="微软雅黑" w:eastAsia="微软雅黑"/>
                <w:sz w:val="24"/>
              </w:rPr>
            </w:pPr>
            <w:r>
              <w:rPr>
                <w:rStyle w:val="12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71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jc w:val="both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11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2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72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ind w:firstLine="290" w:firstLineChars="121"/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271" w:type="dxa"/>
            <w:vAlign w:val="center"/>
          </w:tcPr>
          <w:p>
            <w:pPr>
              <w:pStyle w:val="11"/>
              <w:ind w:right="-178" w:rightChars="-89"/>
              <w:jc w:val="both"/>
              <w:rPr>
                <w:rStyle w:val="12"/>
                <w:rFonts w:ascii="微软雅黑" w:hAnsi="微软雅黑" w:eastAsia="微软雅黑"/>
                <w:sz w:val="24"/>
              </w:rPr>
            </w:pPr>
            <w:r>
              <w:rPr>
                <w:rStyle w:val="12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11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2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1271" w:type="dxa"/>
            <w:vAlign w:val="center"/>
          </w:tcPr>
          <w:p>
            <w:pPr>
              <w:pStyle w:val="11"/>
              <w:jc w:val="both"/>
              <w:rPr>
                <w:rStyle w:val="12"/>
                <w:rFonts w:ascii="微软雅黑" w:hAnsi="微软雅黑" w:eastAsia="微软雅黑"/>
                <w:sz w:val="24"/>
              </w:rPr>
            </w:pPr>
            <w:r>
              <w:rPr>
                <w:rStyle w:val="12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ind w:firstLine="240" w:firstLineChars="1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文成校区直饮水机</w:t>
            </w:r>
          </w:p>
        </w:tc>
        <w:tc>
          <w:tcPr>
            <w:tcW w:w="904" w:type="dxa"/>
            <w:vAlign w:val="center"/>
          </w:tcPr>
          <w:p>
            <w:pPr>
              <w:pStyle w:val="11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2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pStyle w:val="10"/>
        <w:spacing w:after="240" w:line="240" w:lineRule="auto"/>
        <w:ind w:firstLine="2600" w:firstLineChars="50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</w:t>
      </w:r>
    </w:p>
    <w:p/>
    <w:p>
      <w:pPr>
        <w:rPr>
          <w:rStyle w:val="9"/>
          <w:rFonts w:hint="eastAsia" w:ascii="宋体" w:hAnsi="宋体" w:cs="宋体"/>
          <w:sz w:val="24"/>
          <w:szCs w:val="18"/>
          <w:lang w:val="en-US" w:eastAsia="zh-CN"/>
        </w:rPr>
      </w:pPr>
      <w:r>
        <w:rPr>
          <w:rFonts w:hint="default"/>
          <w:lang w:val="en-US" w:eastAsia="zh-CN"/>
        </w:rPr>
        <w:t>▲</w:t>
      </w:r>
      <w:r>
        <w:rPr>
          <w:rStyle w:val="9"/>
          <w:rFonts w:hint="eastAsia" w:ascii="宋体" w:hAnsi="宋体" w:cs="宋体"/>
          <w:sz w:val="24"/>
          <w:szCs w:val="18"/>
          <w:lang w:val="en-US" w:eastAsia="zh-CN"/>
        </w:rPr>
        <w:t>LED</w:t>
      </w:r>
      <w:r>
        <w:rPr>
          <w:rStyle w:val="9"/>
          <w:rFonts w:hint="eastAsia" w:ascii="宋体" w:hAnsi="宋体" w:cs="宋体"/>
          <w:sz w:val="24"/>
          <w:szCs w:val="18"/>
        </w:rPr>
        <w:t>推荐品牌：</w:t>
      </w:r>
      <w:r>
        <w:rPr>
          <w:rStyle w:val="9"/>
          <w:rFonts w:hint="eastAsia" w:ascii="宋体" w:hAnsi="宋体" w:cs="宋体"/>
          <w:sz w:val="24"/>
          <w:szCs w:val="18"/>
          <w:lang w:val="en-US" w:eastAsia="zh-CN"/>
        </w:rPr>
        <w:t>广淳、依嘉泉、 美流</w:t>
      </w:r>
    </w:p>
    <w:tbl>
      <w:tblPr>
        <w:tblStyle w:val="7"/>
        <w:tblpPr w:leftFromText="181" w:rightFromText="181" w:vertAnchor="text" w:horzAnchor="margin" w:tblpXSpec="center" w:tblpY="171"/>
        <w:tblW w:w="10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12"/>
        <w:gridCol w:w="4718"/>
        <w:gridCol w:w="915"/>
        <w:gridCol w:w="735"/>
        <w:gridCol w:w="975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645" w:type="dxa"/>
            <w:vAlign w:val="center"/>
          </w:tcPr>
          <w:p>
            <w:pPr>
              <w:pStyle w:val="5"/>
              <w:widowControl w:val="0"/>
              <w:jc w:val="center"/>
              <w:rPr>
                <w:rStyle w:val="9"/>
                <w:b w:val="0"/>
                <w:sz w:val="22"/>
                <w:szCs w:val="22"/>
              </w:rPr>
            </w:pPr>
            <w:r>
              <w:rPr>
                <w:rStyle w:val="9"/>
                <w:rFonts w:hint="eastAsia"/>
                <w:sz w:val="22"/>
                <w:szCs w:val="22"/>
              </w:rPr>
              <w:t>序号</w:t>
            </w:r>
          </w:p>
        </w:tc>
        <w:tc>
          <w:tcPr>
            <w:tcW w:w="1012" w:type="dxa"/>
            <w:vAlign w:val="center"/>
          </w:tcPr>
          <w:p>
            <w:pPr>
              <w:pStyle w:val="5"/>
              <w:widowControl w:val="0"/>
              <w:jc w:val="center"/>
              <w:rPr>
                <w:rStyle w:val="9"/>
                <w:b w:val="0"/>
                <w:sz w:val="22"/>
                <w:szCs w:val="22"/>
              </w:rPr>
            </w:pPr>
            <w:r>
              <w:rPr>
                <w:rStyle w:val="9"/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4718" w:type="dxa"/>
            <w:vAlign w:val="center"/>
          </w:tcPr>
          <w:p>
            <w:pPr>
              <w:pStyle w:val="5"/>
              <w:widowControl w:val="0"/>
              <w:jc w:val="center"/>
              <w:rPr>
                <w:rStyle w:val="9"/>
                <w:b w:val="0"/>
                <w:sz w:val="22"/>
                <w:szCs w:val="22"/>
              </w:rPr>
            </w:pPr>
            <w:r>
              <w:rPr>
                <w:rStyle w:val="9"/>
                <w:rFonts w:hint="eastAsia"/>
                <w:sz w:val="22"/>
                <w:szCs w:val="22"/>
              </w:rPr>
              <w:t>型号或规格</w:t>
            </w:r>
          </w:p>
        </w:tc>
        <w:tc>
          <w:tcPr>
            <w:tcW w:w="915" w:type="dxa"/>
            <w:vAlign w:val="center"/>
          </w:tcPr>
          <w:p>
            <w:pPr>
              <w:pStyle w:val="5"/>
              <w:widowControl w:val="0"/>
              <w:jc w:val="center"/>
              <w:rPr>
                <w:rStyle w:val="9"/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2"/>
                <w:szCs w:val="22"/>
              </w:rPr>
              <w:t>单价</w:t>
            </w:r>
            <w:r>
              <w:rPr>
                <w:rStyle w:val="9"/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Style w:val="9"/>
                <w:rFonts w:hint="eastAsia"/>
                <w:sz w:val="22"/>
                <w:szCs w:val="22"/>
                <w:lang w:val="en-US" w:eastAsia="zh-CN"/>
              </w:rPr>
              <w:t>元</w:t>
            </w:r>
            <w:r>
              <w:rPr>
                <w:rStyle w:val="9"/>
                <w:rFonts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35" w:type="dxa"/>
            <w:vAlign w:val="center"/>
          </w:tcPr>
          <w:p>
            <w:pPr>
              <w:pStyle w:val="5"/>
              <w:widowControl w:val="0"/>
              <w:jc w:val="center"/>
              <w:rPr>
                <w:rStyle w:val="9"/>
                <w:b w:val="0"/>
                <w:sz w:val="22"/>
                <w:szCs w:val="22"/>
              </w:rPr>
            </w:pPr>
            <w:r>
              <w:rPr>
                <w:rStyle w:val="9"/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975" w:type="dxa"/>
            <w:vAlign w:val="center"/>
          </w:tcPr>
          <w:p>
            <w:pPr>
              <w:pStyle w:val="5"/>
              <w:widowControl w:val="0"/>
              <w:jc w:val="center"/>
              <w:rPr>
                <w:rStyle w:val="9"/>
                <w:b w:val="0"/>
                <w:sz w:val="22"/>
                <w:szCs w:val="22"/>
              </w:rPr>
            </w:pPr>
            <w:r>
              <w:rPr>
                <w:rStyle w:val="9"/>
                <w:rFonts w:hint="eastAsia"/>
                <w:sz w:val="22"/>
                <w:szCs w:val="22"/>
              </w:rPr>
              <w:t>金额（元）</w:t>
            </w:r>
          </w:p>
        </w:tc>
        <w:tc>
          <w:tcPr>
            <w:tcW w:w="1311" w:type="dxa"/>
            <w:vAlign w:val="center"/>
          </w:tcPr>
          <w:p>
            <w:pPr>
              <w:pStyle w:val="5"/>
              <w:widowControl w:val="0"/>
              <w:jc w:val="center"/>
              <w:rPr>
                <w:rStyle w:val="9"/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2"/>
                <w:szCs w:val="22"/>
                <w:lang w:val="en-US" w:eastAsia="zh-CN"/>
              </w:rPr>
              <w:t>所投品牌型号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9"/>
                <w:sz w:val="22"/>
                <w:szCs w:val="22"/>
              </w:rPr>
            </w:pPr>
            <w:r>
              <w:rPr>
                <w:rFonts w:hint="eastAsia" w:cs="Arial" w:asciiTheme="majorEastAsia" w:hAnsiTheme="majorEastAsia" w:eastAsiaTheme="major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触控节能饮水</w:t>
            </w:r>
            <w:r>
              <w:rPr>
                <w:rFonts w:hint="eastAsia"/>
                <w:sz w:val="22"/>
                <w:szCs w:val="22"/>
                <w:lang w:eastAsia="zh-CN"/>
              </w:rPr>
              <w:t>机</w:t>
            </w:r>
          </w:p>
        </w:tc>
        <w:tc>
          <w:tcPr>
            <w:tcW w:w="4718" w:type="dxa"/>
            <w:vAlign w:val="center"/>
          </w:tcPr>
          <w:tbl>
            <w:tblPr>
              <w:tblStyle w:val="7"/>
              <w:tblW w:w="468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7"/>
              <w:gridCol w:w="33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28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  <w:t>适用人数</w:t>
                  </w:r>
                </w:p>
              </w:tc>
              <w:tc>
                <w:tcPr>
                  <w:tcW w:w="3393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sz w:val="22"/>
                      <w:szCs w:val="22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val="en-US" w:eastAsia="zh-CN"/>
                    </w:rPr>
                    <w:t>65人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3" w:hRule="atLeast"/>
                <w:jc w:val="center"/>
              </w:trPr>
              <w:tc>
                <w:tcPr>
                  <w:tcW w:w="128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  <w:t>水箱容量</w:t>
                  </w:r>
                </w:p>
              </w:tc>
              <w:tc>
                <w:tcPr>
                  <w:tcW w:w="3393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sz w:val="22"/>
                      <w:szCs w:val="22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val="en-US" w:eastAsia="zh-CN"/>
                    </w:rPr>
                    <w:t>18L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8" w:hRule="atLeast"/>
                <w:jc w:val="center"/>
              </w:trPr>
              <w:tc>
                <w:tcPr>
                  <w:tcW w:w="128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  <w:t>供水量</w:t>
                  </w:r>
                </w:p>
              </w:tc>
              <w:tc>
                <w:tcPr>
                  <w:tcW w:w="3393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vertAlign w:val="baseline"/>
                      <w:lang w:val="en-US" w:eastAsia="zh-CN"/>
                    </w:rPr>
                    <w:t>开水20L/H 温开水80L/H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3" w:hRule="atLeast"/>
                <w:jc w:val="center"/>
              </w:trPr>
              <w:tc>
                <w:tcPr>
                  <w:tcW w:w="128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  <w:t>功率</w:t>
                  </w:r>
                </w:p>
              </w:tc>
              <w:tc>
                <w:tcPr>
                  <w:tcW w:w="3393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 w:themeColor="text1"/>
                      <w:sz w:val="22"/>
                      <w:szCs w:val="22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val="en-US" w:eastAsia="zh-CN"/>
                    </w:rPr>
                    <w:t>2000W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128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  <w:t>电源</w:t>
                  </w:r>
                </w:p>
              </w:tc>
              <w:tc>
                <w:tcPr>
                  <w:tcW w:w="3393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lang w:val="en-US" w:eastAsia="zh-CN"/>
                    </w:rPr>
                    <w:t>≥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val="en-US" w:eastAsia="zh-CN"/>
                    </w:rPr>
                    <w:t>220V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3" w:hRule="atLeast"/>
                <w:jc w:val="center"/>
              </w:trPr>
              <w:tc>
                <w:tcPr>
                  <w:tcW w:w="128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  <w:t>外形尺寸</w:t>
                  </w:r>
                </w:p>
              </w:tc>
              <w:tc>
                <w:tcPr>
                  <w:tcW w:w="3393" w:type="dxa"/>
                  <w:vAlign w:val="center"/>
                </w:tcPr>
                <w:p>
                  <w:pPr>
                    <w:pStyle w:val="4"/>
                    <w:jc w:val="center"/>
                    <w:rPr>
                      <w:rFonts w:hint="default" w:ascii="宋体" w:hAnsi="宋体" w:eastAsia="宋体" w:cs="宋体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aps w:val="0"/>
                      <w:sz w:val="22"/>
                      <w:szCs w:val="22"/>
                      <w:lang w:val="en-US" w:eastAsia="zh-CN" w:bidi="ar-SA"/>
                    </w:rPr>
                    <w:t>≥43*32*128CM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3" w:hRule="atLeast"/>
                <w:jc w:val="center"/>
              </w:trPr>
              <w:tc>
                <w:tcPr>
                  <w:tcW w:w="128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  <w:t>出水咀数</w:t>
                  </w:r>
                </w:p>
              </w:tc>
              <w:tc>
                <w:tcPr>
                  <w:tcW w:w="3393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  <w:lang w:val="en-US" w:eastAsia="zh-CN"/>
                    </w:rPr>
                    <w:t>一开一温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3" w:hRule="atLeast"/>
                <w:jc w:val="center"/>
              </w:trPr>
              <w:tc>
                <w:tcPr>
                  <w:tcW w:w="128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  <w:t>材料</w:t>
                  </w:r>
                </w:p>
              </w:tc>
              <w:tc>
                <w:tcPr>
                  <w:tcW w:w="339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  <w:t>304食品级不锈钢密封</w:t>
                  </w: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lang w:eastAsia="zh-CN"/>
                    </w:rPr>
                    <w:t>热胆</w:t>
                  </w:r>
                  <w:r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  <w:t>，所有管路全304食品级不锈钢连接，保证饮水安全；转角圆弧设计，科学合理，避免撞伤，安全美观。</w:t>
                  </w: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lang w:eastAsia="zh-CN"/>
                    </w:rPr>
                    <w:t>外壳采用不锈钢板材</w:t>
                  </w: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lang w:val="en-US" w:eastAsia="zh-CN"/>
                    </w:rPr>
                    <w:t>防生锈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3" w:hRule="atLeast"/>
                <w:jc w:val="center"/>
              </w:trPr>
              <w:tc>
                <w:tcPr>
                  <w:tcW w:w="128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  <w:t>过滤系统</w:t>
                  </w:r>
                </w:p>
              </w:tc>
              <w:tc>
                <w:tcPr>
                  <w:tcW w:w="339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lang w:val="en-US" w:eastAsia="zh-CN"/>
                    </w:rPr>
                    <w:t>五级超滤（PP棉+颗粒碳+超滤+后置口感碳）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3" w:hRule="atLeast"/>
                <w:jc w:val="center"/>
              </w:trPr>
              <w:tc>
                <w:tcPr>
                  <w:tcW w:w="128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  <w:t>温度显示</w:t>
                  </w:r>
                </w:p>
              </w:tc>
              <w:tc>
                <w:tcPr>
                  <w:tcW w:w="339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数码显示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3" w:hRule="atLeast"/>
                <w:jc w:val="center"/>
              </w:trPr>
              <w:tc>
                <w:tcPr>
                  <w:tcW w:w="128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  <w:t>注意事项</w:t>
                  </w:r>
                </w:p>
              </w:tc>
              <w:tc>
                <w:tcPr>
                  <w:tcW w:w="339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  <w:t>定期清洗更换滤芯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3" w:hRule="atLeast"/>
                <w:jc w:val="center"/>
              </w:trPr>
              <w:tc>
                <w:tcPr>
                  <w:tcW w:w="128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  <w:t>功能</w:t>
                  </w:r>
                </w:p>
              </w:tc>
              <w:tc>
                <w:tcPr>
                  <w:tcW w:w="339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  <w:lang w:eastAsia="zh-CN"/>
                    </w:rPr>
                    <w:t>触摸感应出水，具有漏水保护、漏电保护、断水报警、定时开关机，带调温阀等功能。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3" w:hRule="atLeast"/>
                <w:jc w:val="center"/>
              </w:trPr>
              <w:tc>
                <w:tcPr>
                  <w:tcW w:w="128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  <w:t>进水水质</w:t>
                  </w:r>
                </w:p>
              </w:tc>
              <w:tc>
                <w:tcPr>
                  <w:tcW w:w="339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市政自来水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666666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30套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4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9"/>
                <w:sz w:val="22"/>
                <w:szCs w:val="22"/>
              </w:rPr>
            </w:pPr>
            <w:r>
              <w:rPr>
                <w:rStyle w:val="9"/>
                <w:rFonts w:hint="eastAsia" w:ascii="华文楷体" w:hAnsi="华文楷体" w:eastAsia="华文楷体"/>
                <w:sz w:val="22"/>
                <w:szCs w:val="22"/>
              </w:rPr>
              <w:t>合计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人民币大写：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4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Style w:val="9"/>
                <w:rFonts w:hint="eastAsia" w:ascii="华文楷体" w:hAnsi="华文楷体" w:eastAsia="华文楷体"/>
                <w:sz w:val="22"/>
                <w:szCs w:val="22"/>
                <w:lang w:val="en-US" w:eastAsia="zh-CN"/>
              </w:rPr>
            </w:pPr>
            <w:r>
              <w:rPr>
                <w:rStyle w:val="9"/>
                <w:rFonts w:hint="eastAsia" w:ascii="华文楷体" w:hAnsi="华文楷体" w:eastAsia="华文楷体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9666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1、报价的产品品牌只在要求的推荐品牌范围内三选一，本次公开采价不接受推荐品牌范围外的品牌的报价。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所投产品生产企业需通过3C，CQC质量认证。所投产品具备“全国工业品生产许可证”“中国节能产品认证”“涉水卫生许可证”“产品通过食品接触产品安全认证”，资质齐全，并提供相关证明文件。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3、本次采购的直饮水机质保期1年，质保期内免费更换滤芯，每学期更换1次。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4、以上报价含运费、税费、安装调试。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</w:tbl>
    <w:p>
      <w:pPr>
        <w:pStyle w:val="5"/>
        <w:spacing w:before="0" w:beforeAutospacing="0" w:after="0" w:afterAutospacing="0"/>
      </w:pPr>
    </w:p>
    <w:p>
      <w:pPr>
        <w:pStyle w:val="5"/>
        <w:spacing w:before="0" w:beforeAutospacing="0" w:after="0" w:afterAutospacing="0"/>
        <w:rPr>
          <w:sz w:val="28"/>
          <w:szCs w:val="28"/>
        </w:rPr>
      </w:pPr>
    </w:p>
    <w:p>
      <w:pPr>
        <w:pStyle w:val="5"/>
        <w:spacing w:before="0" w:beforeAutospacing="0" w:after="0" w:afterAutospacing="0"/>
      </w:pPr>
    </w:p>
    <w:p>
      <w:pPr>
        <w:pStyle w:val="5"/>
        <w:spacing w:before="0" w:beforeAutospacing="0" w:after="0" w:afterAutospacing="0"/>
      </w:pPr>
    </w:p>
    <w:p>
      <w:pPr>
        <w:pStyle w:val="5"/>
        <w:spacing w:before="0" w:beforeAutospacing="0" w:after="0" w:afterAutospacing="0"/>
      </w:pPr>
    </w:p>
    <w:p>
      <w:pPr>
        <w:pStyle w:val="5"/>
        <w:spacing w:before="0" w:beforeAutospacing="0" w:after="0" w:afterAutospacing="0"/>
      </w:pPr>
    </w:p>
    <w:p>
      <w:pPr>
        <w:pStyle w:val="5"/>
        <w:spacing w:before="0" w:beforeAutospacing="0" w:after="0" w:afterAutospacing="0"/>
      </w:pPr>
      <w:r>
        <w:rPr>
          <w:rFonts w:hint="eastAsia"/>
        </w:rPr>
        <w:t>报价单位（盖章）：</w:t>
      </w:r>
    </w:p>
    <w:p>
      <w:pPr>
        <w:pStyle w:val="5"/>
        <w:spacing w:before="0" w:beforeAutospacing="0" w:after="0" w:afterAutospacing="0"/>
      </w:pPr>
    </w:p>
    <w:p>
      <w:pPr>
        <w:pStyle w:val="5"/>
        <w:spacing w:before="0" w:beforeAutospacing="0" w:after="0" w:afterAutospacing="0"/>
      </w:pPr>
    </w:p>
    <w:p>
      <w:pPr>
        <w:pStyle w:val="5"/>
        <w:spacing w:before="0" w:beforeAutospacing="0" w:after="0" w:afterAutospacing="0"/>
        <w:sectPr>
          <w:footerReference r:id="rId3" w:type="default"/>
          <w:pgSz w:w="11906" w:h="16838"/>
          <w:pgMar w:top="1440" w:right="1800" w:bottom="110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5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>
      <w:pPr>
        <w:pStyle w:val="5"/>
        <w:spacing w:before="0" w:beforeAutospacing="0" w:after="0" w:afterAutospacing="0"/>
        <w:ind w:firstLine="357"/>
      </w:pPr>
    </w:p>
    <w:tbl>
      <w:tblPr>
        <w:tblStyle w:val="1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文成校区直饮水机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5"/>
        <w:spacing w:before="0" w:beforeAutospacing="0" w:after="0" w:afterAutospacing="0"/>
        <w:ind w:firstLine="357"/>
      </w:pPr>
    </w:p>
    <w:p>
      <w:pPr>
        <w:pStyle w:val="5"/>
        <w:spacing w:before="0" w:beforeAutospacing="0" w:after="0" w:afterAutospacing="0"/>
        <w:ind w:firstLine="357"/>
      </w:pPr>
    </w:p>
    <w:p>
      <w:pPr>
        <w:pStyle w:val="5"/>
        <w:spacing w:before="0" w:beforeAutospacing="0" w:after="0" w:afterAutospacing="0"/>
        <w:ind w:firstLine="357"/>
        <w:jc w:val="center"/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color w:val="00000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00000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0000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00000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color w:val="00000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color w:val="00000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color w:val="000000"/>
                        <w:lang w:eastAsia="zh-CN"/>
                      </w:rPr>
                    </w:pPr>
                    <w:r>
                      <w:rPr>
                        <w:rFonts w:hint="eastAsia"/>
                        <w:color w:val="00000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color w:val="00000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00000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color w:val="00000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color w:val="00000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ZDFkNTFiMGM4YWFjNjQ3ZTQ4ZmIyYmUzMzg3NWQifQ=="/>
    <w:docVar w:name="KSO_WPS_MARK_KEY" w:val="c4c8ca67-d4e7-4dea-b9b6-c427063cffb7"/>
  </w:docVars>
  <w:rsids>
    <w:rsidRoot w:val="00000000"/>
    <w:rsid w:val="088801D0"/>
    <w:rsid w:val="27EF2987"/>
    <w:rsid w:val="2EFE3036"/>
    <w:rsid w:val="4DE80272"/>
    <w:rsid w:val="6FEA3107"/>
    <w:rsid w:val="71F93464"/>
    <w:rsid w:val="7B36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iPriority="0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33" w:lineRule="auto"/>
      <w:ind w:left="840" w:right="-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0"/>
    <w:pPr>
      <w:jc w:val="left"/>
    </w:pPr>
    <w:rPr>
      <w:rFonts w:cs="Times New Roman" w:asciiTheme="minorEastAsia" w:hAnsiTheme="minorEastAsia"/>
      <w:caps/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文档标签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paragraph" w:customStyle="1" w:styleId="11">
    <w:name w:val="传真标题"/>
    <w:basedOn w:val="1"/>
    <w:qFormat/>
    <w:uiPriority w:val="0"/>
    <w:pPr>
      <w:spacing w:before="240" w:after="60"/>
    </w:pPr>
  </w:style>
  <w:style w:type="character" w:customStyle="1" w:styleId="12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table" w:customStyle="1" w:styleId="13">
    <w:name w:val="网格型1"/>
    <w:basedOn w:val="6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456</Words>
  <Characters>493</Characters>
  <Lines>0</Lines>
  <Paragraphs>0</Paragraphs>
  <TotalTime>2</TotalTime>
  <ScaleCrop>false</ScaleCrop>
  <LinksUpToDate>false</LinksUpToDate>
  <CharactersWithSpaces>517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2024-07-17T07:01:00Z</dcterms:created>
  <dc:creator>Administrator</dc:creator>
  <cp:lastModifiedBy>张俐敏</cp:lastModifiedBy>
  <dcterms:modified xsi:type="dcterms:W3CDTF">2024-08-23T07:18:47Z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AFF9754A492341BFBAC44EB95E0AE71D</vt:lpwstr>
  </property>
</Properties>
</file>