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5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685"/>
        <w:gridCol w:w="851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滨海校区网络营销与直播电商综合技能实训室配套设备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50"/>
        <w:gridCol w:w="3213"/>
        <w:gridCol w:w="684"/>
        <w:gridCol w:w="950"/>
        <w:gridCol w:w="833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5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型号或规格</w:t>
            </w:r>
          </w:p>
        </w:tc>
        <w:tc>
          <w:tcPr>
            <w:tcW w:w="684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eastAsia="宋体"/>
                <w:szCs w:val="18"/>
                <w:lang w:eastAsia="zh-CN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数量</w:t>
            </w:r>
          </w:p>
        </w:tc>
        <w:tc>
          <w:tcPr>
            <w:tcW w:w="95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单价</w:t>
            </w:r>
            <w:r>
              <w:rPr>
                <w:rStyle w:val="11"/>
                <w:rFonts w:hint="eastAsia"/>
                <w:szCs w:val="18"/>
              </w:rPr>
              <w:t>（元）</w:t>
            </w:r>
          </w:p>
        </w:tc>
        <w:tc>
          <w:tcPr>
            <w:tcW w:w="83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  <w:tc>
          <w:tcPr>
            <w:tcW w:w="1737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所投品牌型号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9590" w:type="dxa"/>
            <w:gridSpan w:val="7"/>
            <w:vAlign w:val="center"/>
          </w:tcPr>
          <w:p>
            <w:pP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▲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  <w:t>相机品牌推荐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</w:rPr>
              <w:t>：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  <w:t>佳能</w:t>
            </w:r>
            <w:r>
              <w:rPr>
                <w:rStyle w:val="11"/>
                <w:rFonts w:ascii="宋体" w:hAnsi="宋体" w:cs="宋体"/>
                <w:sz w:val="24"/>
                <w:szCs w:val="18"/>
              </w:rPr>
              <w:t xml:space="preserve"> ，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  <w:t>索尼</w:t>
            </w:r>
            <w:r>
              <w:rPr>
                <w:rStyle w:val="11"/>
                <w:rFonts w:ascii="宋体" w:hAnsi="宋体" w:cs="宋体"/>
                <w:sz w:val="24"/>
                <w:szCs w:val="18"/>
              </w:rPr>
              <w:t xml:space="preserve"> ，</w:t>
            </w:r>
            <w:r>
              <w:rPr>
                <w:rStyle w:val="11"/>
                <w:rFonts w:hint="eastAsia" w:ascii="宋体" w:hAnsi="宋体" w:cs="宋体"/>
                <w:sz w:val="24"/>
                <w:szCs w:val="18"/>
                <w:lang w:val="en-US" w:eastAsia="zh-CN"/>
              </w:rPr>
              <w:t>尼康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相机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单反，EF-S 18-135mm f/3.5-5.6  广角变焦镜头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套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相机电池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适用相机品牌 电池充电器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【两电一充】</w:t>
            </w:r>
          </w:p>
        </w:tc>
        <w:tc>
          <w:tcPr>
            <w:tcW w:w="684" w:type="dxa"/>
            <w:vAlign w:val="center"/>
          </w:tcPr>
          <w:p>
            <w:pPr>
              <w:tabs>
                <w:tab w:val="left" w:pos="313"/>
              </w:tabs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4套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HDMI转接头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绿联Micro HDMI转HDMI母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4个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假电池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适配相机的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假电池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HDMI线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 xml:space="preserve">极光连HDMI2.0线 8米                                                                                                                         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1条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HDMI线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绿联MiniHDMI转HDMI连接线5米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1条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单反SD存储卡1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闪迪SanDisk 128GB 相机单反SD高速存储卡 读速200MB/s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1.支持4K视频拍摄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2.高速传输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3.防水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4.抗冲击/防震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7张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单反SD存储卡2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闪迪SanDisk 256GB 相机单反SD高速存储卡 读速200MB/s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1.支持4K视频拍摄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2.高速传输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3.防水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5.抗冲击/防震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7张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多功能读卡器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三合一接口【苹果/typec/usb3.0】支持SD/TF卡/U盘/键鼠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速度：USB3.0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读卡器类别：3-8合1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适用对象：SD卡 T-Flash卡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7个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视频滑轨1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致迅TOPRIG-S40电动滑轨（带电池套装）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外形尺寸：410X106X71.3mm 最大运动行程：22.5cm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 xml:space="preserve">重量：1.3kg 水平负载：4.0kg 垂直负载：2.5kg 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最大运行速度：5cm/s 调整脚调整距离：0-5mm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供电方式：DC 9-16.8V/NPF电池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套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lang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4"/>
              </w:rPr>
              <w:t>视频滑轨2</w:t>
            </w:r>
          </w:p>
        </w:tc>
        <w:tc>
          <w:tcPr>
            <w:tcW w:w="3213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致迅TOPRIG-S60电动滑轨（带电池套装）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外形尺寸：610X106X71.3mm 最大运动行程：42.5cm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 xml:space="preserve">重量：1.5kg 水平负载：4.0kg 垂直负载：2.5kg 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最大运行速度：5cm/s 调整脚调整距离：0-5mm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供电方式：DC 9-16.8V/NPF电池</w:t>
            </w:r>
          </w:p>
        </w:tc>
        <w:tc>
          <w:tcPr>
            <w:tcW w:w="684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套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lang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合计</w:t>
            </w:r>
          </w:p>
        </w:tc>
        <w:tc>
          <w:tcPr>
            <w:tcW w:w="7130" w:type="dxa"/>
            <w:gridSpan w:val="5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4"/>
                <w:lang w:val="en-US" w:eastAsia="zh-CN" w:bidi="ar-SA"/>
              </w:rPr>
              <w:t>人民币大写</w:t>
            </w:r>
          </w:p>
        </w:tc>
        <w:tc>
          <w:tcPr>
            <w:tcW w:w="1737" w:type="dxa"/>
            <w:vAlign w:val="center"/>
          </w:tcPr>
          <w:p>
            <w:pPr>
              <w:tabs>
                <w:tab w:val="left" w:pos="200"/>
              </w:tabs>
              <w:spacing w:beforeLines="0" w:afterLines="0"/>
              <w:jc w:val="left"/>
              <w:rPr>
                <w:rFonts w:hint="eastAsia" w:ascii="微软雅黑" w:hAnsi="微软雅黑" w:eastAsia="微软雅黑" w:cs="Times New Roman"/>
                <w:color w:val="00000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23" w:type="dxa"/>
            <w:vAlign w:val="center"/>
          </w:tcPr>
          <w:p>
            <w:pPr>
              <w:pStyle w:val="7"/>
              <w:widowControl w:val="0"/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  <w:tc>
          <w:tcPr>
            <w:tcW w:w="8867" w:type="dxa"/>
            <w:gridSpan w:val="6"/>
            <w:vAlign w:val="center"/>
          </w:tcPr>
          <w:p>
            <w:pPr>
              <w:spacing w:beforeLines="0" w:afterLines="0"/>
              <w:jc w:val="left"/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val="en-US" w:eastAsia="zh-CN"/>
              </w:rPr>
              <w:t>1、相机</w:t>
            </w:r>
            <w:r>
              <w:rPr>
                <w:rFonts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</w:rPr>
              <w:t>的产品品牌只在要求的推荐品牌范围内</w:t>
            </w: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val="en-US" w:eastAsia="zh-CN"/>
              </w:rPr>
              <w:t>三</w:t>
            </w:r>
            <w:r>
              <w:rPr>
                <w:rFonts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</w:rPr>
              <w:t>选一，本次</w:t>
            </w: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</w:rPr>
              <w:t>公开采价</w:t>
            </w:r>
            <w:r>
              <w:rPr>
                <w:rFonts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</w:rPr>
              <w:t>不接受推荐品牌范围外的品牌的报价</w:t>
            </w: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eastAsia="zh-CN"/>
              </w:rPr>
              <w:t>；</w:t>
            </w:r>
          </w:p>
          <w:p>
            <w:pPr>
              <w:spacing w:beforeLines="0" w:afterLines="0"/>
              <w:jc w:val="left"/>
              <w:rPr>
                <w:rFonts w:hint="default" w:ascii="微软雅黑" w:hAnsi="微软雅黑" w:eastAsia="微软雅黑" w:cs="Times New Roman"/>
                <w:color w:val="00000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Helvetica" w:hAnsi="Helvetica" w:cs="Helvetica"/>
                <w:b w:val="0"/>
                <w:bCs w:val="0"/>
                <w:color w:val="333333"/>
                <w:szCs w:val="21"/>
                <w:shd w:val="clear" w:color="auto" w:fill="FFFFFF"/>
                <w:lang w:val="en-US" w:eastAsia="zh-CN"/>
              </w:rPr>
              <w:t>2、以上报价含运费、税费、安装调试。</w:t>
            </w:r>
          </w:p>
        </w:tc>
      </w:tr>
    </w:tbl>
    <w:p>
      <w:pPr>
        <w:pStyle w:val="7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</w:p>
    <w:p>
      <w:pPr>
        <w:pStyle w:val="7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</w:p>
    <w:p>
      <w:pPr>
        <w:pStyle w:val="7"/>
        <w:spacing w:before="0" w:beforeAutospacing="0" w:after="0" w:afterAutospacing="0"/>
        <w:ind w:firstLine="357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报价单位（盖章）：</w:t>
      </w:r>
      <w:r>
        <w:rPr>
          <w:rFonts w:ascii="华文楷体" w:hAnsi="华文楷体" w:eastAsia="华文楷体"/>
          <w:sz w:val="28"/>
          <w:szCs w:val="28"/>
        </w:rPr>
        <w:t xml:space="preserve"> </w:t>
      </w:r>
    </w:p>
    <w:p>
      <w:pPr>
        <w:pStyle w:val="7"/>
        <w:spacing w:before="0" w:beforeAutospacing="0" w:after="0" w:afterAutospacing="0"/>
        <w:ind w:firstLine="357"/>
        <w:rPr>
          <w:rFonts w:ascii="华文楷体" w:hAnsi="华文楷体" w:eastAsia="华文楷体"/>
          <w:sz w:val="28"/>
          <w:szCs w:val="28"/>
        </w:rPr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项目名称：滨海校区网络营销与直播电商综合技能实训室配套设备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drawing>
          <wp:inline distT="0" distB="0" distL="0" distR="0">
            <wp:extent cx="5502910" cy="41211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YjlhYjRiMDVhM2FhNmZmM2IwMjdkNzk4N2JmNjkifQ=="/>
    <w:docVar w:name="KSO_WPS_MARK_KEY" w:val="88df8208-575c-444e-867a-1780f1cd3b59"/>
  </w:docVars>
  <w:rsids>
    <w:rsidRoot w:val="00172A27"/>
    <w:rsid w:val="000137EF"/>
    <w:rsid w:val="0001672D"/>
    <w:rsid w:val="00037238"/>
    <w:rsid w:val="00041EFF"/>
    <w:rsid w:val="00044FF1"/>
    <w:rsid w:val="00062D15"/>
    <w:rsid w:val="00072E93"/>
    <w:rsid w:val="00080874"/>
    <w:rsid w:val="00082BA9"/>
    <w:rsid w:val="000844A8"/>
    <w:rsid w:val="000A440B"/>
    <w:rsid w:val="000A5BCC"/>
    <w:rsid w:val="000B0923"/>
    <w:rsid w:val="000B0F1B"/>
    <w:rsid w:val="000B2E55"/>
    <w:rsid w:val="000D0B42"/>
    <w:rsid w:val="000E1AB5"/>
    <w:rsid w:val="000E4B9B"/>
    <w:rsid w:val="000F7419"/>
    <w:rsid w:val="00102933"/>
    <w:rsid w:val="00122618"/>
    <w:rsid w:val="0013350A"/>
    <w:rsid w:val="00137536"/>
    <w:rsid w:val="00146183"/>
    <w:rsid w:val="001620F2"/>
    <w:rsid w:val="0017790B"/>
    <w:rsid w:val="0019321E"/>
    <w:rsid w:val="0019791D"/>
    <w:rsid w:val="001A052F"/>
    <w:rsid w:val="001C173E"/>
    <w:rsid w:val="001C4B84"/>
    <w:rsid w:val="001C6A07"/>
    <w:rsid w:val="002231BA"/>
    <w:rsid w:val="002375CB"/>
    <w:rsid w:val="00240397"/>
    <w:rsid w:val="002667C1"/>
    <w:rsid w:val="0027711A"/>
    <w:rsid w:val="00295FEE"/>
    <w:rsid w:val="002A0336"/>
    <w:rsid w:val="002D0EFB"/>
    <w:rsid w:val="002D0F2E"/>
    <w:rsid w:val="002F3107"/>
    <w:rsid w:val="002F5388"/>
    <w:rsid w:val="00303660"/>
    <w:rsid w:val="003228FF"/>
    <w:rsid w:val="00346AB5"/>
    <w:rsid w:val="00351F0B"/>
    <w:rsid w:val="00352A44"/>
    <w:rsid w:val="00354D02"/>
    <w:rsid w:val="00357FF4"/>
    <w:rsid w:val="00360A52"/>
    <w:rsid w:val="003639D4"/>
    <w:rsid w:val="00386120"/>
    <w:rsid w:val="003E03F1"/>
    <w:rsid w:val="003E3067"/>
    <w:rsid w:val="00411D54"/>
    <w:rsid w:val="0045592F"/>
    <w:rsid w:val="00462D9C"/>
    <w:rsid w:val="004648D9"/>
    <w:rsid w:val="00465A7C"/>
    <w:rsid w:val="00472D61"/>
    <w:rsid w:val="004973BF"/>
    <w:rsid w:val="004B55AB"/>
    <w:rsid w:val="004C0249"/>
    <w:rsid w:val="004C1D27"/>
    <w:rsid w:val="005506EC"/>
    <w:rsid w:val="0055750F"/>
    <w:rsid w:val="005670B1"/>
    <w:rsid w:val="00567179"/>
    <w:rsid w:val="00567582"/>
    <w:rsid w:val="005939A0"/>
    <w:rsid w:val="00595541"/>
    <w:rsid w:val="005A6AB0"/>
    <w:rsid w:val="005C506F"/>
    <w:rsid w:val="005E77D7"/>
    <w:rsid w:val="005F28FD"/>
    <w:rsid w:val="00612191"/>
    <w:rsid w:val="00614DC1"/>
    <w:rsid w:val="00630949"/>
    <w:rsid w:val="00634D33"/>
    <w:rsid w:val="006353FB"/>
    <w:rsid w:val="006578B6"/>
    <w:rsid w:val="0067639E"/>
    <w:rsid w:val="006779F6"/>
    <w:rsid w:val="006A4CB7"/>
    <w:rsid w:val="006B40DF"/>
    <w:rsid w:val="006D1297"/>
    <w:rsid w:val="00711A10"/>
    <w:rsid w:val="00735CB2"/>
    <w:rsid w:val="00741365"/>
    <w:rsid w:val="00754BE6"/>
    <w:rsid w:val="00762AB2"/>
    <w:rsid w:val="00765BC2"/>
    <w:rsid w:val="0078049B"/>
    <w:rsid w:val="007815FC"/>
    <w:rsid w:val="007A43AE"/>
    <w:rsid w:val="007B2CA5"/>
    <w:rsid w:val="007B388F"/>
    <w:rsid w:val="007E56BA"/>
    <w:rsid w:val="007E68A2"/>
    <w:rsid w:val="007F1BE2"/>
    <w:rsid w:val="007F2AF7"/>
    <w:rsid w:val="00800E3A"/>
    <w:rsid w:val="00802B54"/>
    <w:rsid w:val="00814740"/>
    <w:rsid w:val="00820C8E"/>
    <w:rsid w:val="00824F81"/>
    <w:rsid w:val="00831423"/>
    <w:rsid w:val="00832729"/>
    <w:rsid w:val="008352D1"/>
    <w:rsid w:val="00836082"/>
    <w:rsid w:val="00847F41"/>
    <w:rsid w:val="0088148A"/>
    <w:rsid w:val="00884D13"/>
    <w:rsid w:val="008A0E28"/>
    <w:rsid w:val="008A2FE2"/>
    <w:rsid w:val="008A4C1B"/>
    <w:rsid w:val="008B5497"/>
    <w:rsid w:val="008D3EAB"/>
    <w:rsid w:val="00900B46"/>
    <w:rsid w:val="00907FA3"/>
    <w:rsid w:val="009346FD"/>
    <w:rsid w:val="00934907"/>
    <w:rsid w:val="00965833"/>
    <w:rsid w:val="00970B35"/>
    <w:rsid w:val="00976B04"/>
    <w:rsid w:val="00991BD1"/>
    <w:rsid w:val="009D21A0"/>
    <w:rsid w:val="009D5857"/>
    <w:rsid w:val="009D71E8"/>
    <w:rsid w:val="009F5FC9"/>
    <w:rsid w:val="00A06D00"/>
    <w:rsid w:val="00A1332E"/>
    <w:rsid w:val="00A140E4"/>
    <w:rsid w:val="00A2494E"/>
    <w:rsid w:val="00A37421"/>
    <w:rsid w:val="00A56077"/>
    <w:rsid w:val="00A831CC"/>
    <w:rsid w:val="00A832F8"/>
    <w:rsid w:val="00A92DC8"/>
    <w:rsid w:val="00AC6C21"/>
    <w:rsid w:val="00AE771B"/>
    <w:rsid w:val="00AF269A"/>
    <w:rsid w:val="00AF7636"/>
    <w:rsid w:val="00B10BA4"/>
    <w:rsid w:val="00B24011"/>
    <w:rsid w:val="00B321D3"/>
    <w:rsid w:val="00B41DB0"/>
    <w:rsid w:val="00B422FB"/>
    <w:rsid w:val="00B47372"/>
    <w:rsid w:val="00B66C49"/>
    <w:rsid w:val="00B70E46"/>
    <w:rsid w:val="00B90D8B"/>
    <w:rsid w:val="00BA2F12"/>
    <w:rsid w:val="00BA3016"/>
    <w:rsid w:val="00BB7B8A"/>
    <w:rsid w:val="00BC3E46"/>
    <w:rsid w:val="00BD044B"/>
    <w:rsid w:val="00BE1D19"/>
    <w:rsid w:val="00BF2EDB"/>
    <w:rsid w:val="00C00048"/>
    <w:rsid w:val="00C3689E"/>
    <w:rsid w:val="00C37CCF"/>
    <w:rsid w:val="00C502F2"/>
    <w:rsid w:val="00C71A92"/>
    <w:rsid w:val="00C74D13"/>
    <w:rsid w:val="00C82D3E"/>
    <w:rsid w:val="00C87083"/>
    <w:rsid w:val="00C961A1"/>
    <w:rsid w:val="00CC4F82"/>
    <w:rsid w:val="00D218D8"/>
    <w:rsid w:val="00D33E4F"/>
    <w:rsid w:val="00D35240"/>
    <w:rsid w:val="00D61F3E"/>
    <w:rsid w:val="00D64431"/>
    <w:rsid w:val="00D73E76"/>
    <w:rsid w:val="00D7748E"/>
    <w:rsid w:val="00D84996"/>
    <w:rsid w:val="00D878F6"/>
    <w:rsid w:val="00DC6698"/>
    <w:rsid w:val="00DD1469"/>
    <w:rsid w:val="00DD4A78"/>
    <w:rsid w:val="00DD5C6C"/>
    <w:rsid w:val="00DE2436"/>
    <w:rsid w:val="00DE6370"/>
    <w:rsid w:val="00DF288C"/>
    <w:rsid w:val="00DF2D18"/>
    <w:rsid w:val="00E00750"/>
    <w:rsid w:val="00E16454"/>
    <w:rsid w:val="00E21FBE"/>
    <w:rsid w:val="00E26DC6"/>
    <w:rsid w:val="00E30924"/>
    <w:rsid w:val="00E3696D"/>
    <w:rsid w:val="00E45A68"/>
    <w:rsid w:val="00E5235C"/>
    <w:rsid w:val="00E52DDE"/>
    <w:rsid w:val="00E61671"/>
    <w:rsid w:val="00E61DF2"/>
    <w:rsid w:val="00E67C2D"/>
    <w:rsid w:val="00E753E4"/>
    <w:rsid w:val="00E816D4"/>
    <w:rsid w:val="00EA4D25"/>
    <w:rsid w:val="00EC49F3"/>
    <w:rsid w:val="00EC4AD0"/>
    <w:rsid w:val="00EC5A56"/>
    <w:rsid w:val="00ED6D42"/>
    <w:rsid w:val="00EF7EF2"/>
    <w:rsid w:val="00F03054"/>
    <w:rsid w:val="00F31B14"/>
    <w:rsid w:val="00F3241B"/>
    <w:rsid w:val="00F42168"/>
    <w:rsid w:val="00F430EC"/>
    <w:rsid w:val="00F52A3E"/>
    <w:rsid w:val="00F646D5"/>
    <w:rsid w:val="00F73624"/>
    <w:rsid w:val="00F811A7"/>
    <w:rsid w:val="00F86DD9"/>
    <w:rsid w:val="00F96002"/>
    <w:rsid w:val="00F96BFC"/>
    <w:rsid w:val="00FA1516"/>
    <w:rsid w:val="00FA6305"/>
    <w:rsid w:val="00FA6C38"/>
    <w:rsid w:val="00FD6AA6"/>
    <w:rsid w:val="04631AFD"/>
    <w:rsid w:val="0D471FD0"/>
    <w:rsid w:val="1D412A41"/>
    <w:rsid w:val="1D783C01"/>
    <w:rsid w:val="261238F4"/>
    <w:rsid w:val="27CC2BDC"/>
    <w:rsid w:val="2C844B41"/>
    <w:rsid w:val="32201B48"/>
    <w:rsid w:val="3BAB043F"/>
    <w:rsid w:val="3CD2492B"/>
    <w:rsid w:val="3DB10CF9"/>
    <w:rsid w:val="410D137C"/>
    <w:rsid w:val="42636414"/>
    <w:rsid w:val="45065E76"/>
    <w:rsid w:val="486C40FD"/>
    <w:rsid w:val="4E030767"/>
    <w:rsid w:val="54A16736"/>
    <w:rsid w:val="69933041"/>
    <w:rsid w:val="6AB34B99"/>
    <w:rsid w:val="6E911067"/>
    <w:rsid w:val="759E2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528BC-24A3-418C-979A-EC835D09B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639</Words>
  <Characters>887</Characters>
  <Lines>38</Lines>
  <Paragraphs>10</Paragraphs>
  <TotalTime>5</TotalTime>
  <ScaleCrop>false</ScaleCrop>
  <LinksUpToDate>false</LinksUpToDate>
  <CharactersWithSpaces>1077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2022-03-23T05:08:00Z</dcterms:created>
  <dc:creator>微软用户</dc:creator>
  <cp:lastModifiedBy>张俐敏</cp:lastModifiedBy>
  <cp:lastPrinted>2020-09-24T08:21:00Z</cp:lastPrinted>
  <dcterms:modified xsi:type="dcterms:W3CDTF">2024-11-19T09:34:36Z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3092737EBA1F41B1A4A4CA4224711AB2</vt:lpwstr>
  </property>
</Properties>
</file>