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B95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1" w:beforeAutospacing="0" w:after="0" w:afterAutospacing="0" w:line="603" w:lineRule="exact"/>
        <w:ind w:left="0" w:right="0"/>
        <w:jc w:val="left"/>
        <w:textAlignment w:val="baseline"/>
        <w:outlineLvl w:val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5A72DF73">
      <w:pPr>
        <w:spacing w:line="480" w:lineRule="exact"/>
        <w:jc w:val="center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浙江东方职业技术学院廉政风险点及防控措施清单表</w:t>
      </w:r>
    </w:p>
    <w:p w14:paraId="52845D0A">
      <w:pPr>
        <w:spacing w:line="480" w:lineRule="exact"/>
        <w:jc w:val="both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部门（单位）：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负责人：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日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</w:p>
    <w:tbl>
      <w:tblPr>
        <w:tblStyle w:val="4"/>
        <w:tblW w:w="51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014"/>
        <w:gridCol w:w="4268"/>
        <w:gridCol w:w="6345"/>
      </w:tblGrid>
      <w:tr w14:paraId="2010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1" w:type="dxa"/>
            <w:noWrap/>
            <w:vAlign w:val="center"/>
          </w:tcPr>
          <w:p w14:paraId="53867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14" w:type="dxa"/>
            <w:noWrap/>
            <w:vAlign w:val="center"/>
          </w:tcPr>
          <w:p w14:paraId="2A59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工作事项</w:t>
            </w:r>
          </w:p>
        </w:tc>
        <w:tc>
          <w:tcPr>
            <w:tcW w:w="4268" w:type="dxa"/>
            <w:noWrap/>
            <w:vAlign w:val="center"/>
          </w:tcPr>
          <w:p w14:paraId="568F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廉政风险点</w:t>
            </w:r>
          </w:p>
        </w:tc>
        <w:tc>
          <w:tcPr>
            <w:tcW w:w="6345" w:type="dxa"/>
            <w:noWrap/>
            <w:vAlign w:val="center"/>
          </w:tcPr>
          <w:p w14:paraId="35448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防控措施</w:t>
            </w:r>
          </w:p>
        </w:tc>
      </w:tr>
      <w:tr w14:paraId="613F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1" w:type="dxa"/>
            <w:vMerge w:val="restart"/>
            <w:noWrap/>
            <w:vAlign w:val="center"/>
          </w:tcPr>
          <w:p w14:paraId="2B8FE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14" w:type="dxa"/>
            <w:vMerge w:val="restart"/>
            <w:noWrap/>
            <w:vAlign w:val="center"/>
          </w:tcPr>
          <w:p w14:paraId="5530F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如：“三重一大”事项</w:t>
            </w:r>
          </w:p>
        </w:tc>
        <w:tc>
          <w:tcPr>
            <w:tcW w:w="4268" w:type="dxa"/>
            <w:noWrap/>
            <w:vAlign w:val="center"/>
          </w:tcPr>
          <w:p w14:paraId="1327B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风险点1：</w:t>
            </w:r>
          </w:p>
        </w:tc>
        <w:tc>
          <w:tcPr>
            <w:tcW w:w="6345" w:type="dxa"/>
            <w:noWrap/>
            <w:vAlign w:val="center"/>
          </w:tcPr>
          <w:p w14:paraId="6875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备注：请对照廉政风险点制定切实有效的防控措施。</w:t>
            </w:r>
          </w:p>
        </w:tc>
      </w:tr>
      <w:tr w14:paraId="43A1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1" w:type="dxa"/>
            <w:vMerge w:val="continue"/>
            <w:noWrap/>
            <w:vAlign w:val="center"/>
          </w:tcPr>
          <w:p w14:paraId="1C354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14" w:type="dxa"/>
            <w:vMerge w:val="continue"/>
            <w:noWrap/>
            <w:vAlign w:val="center"/>
          </w:tcPr>
          <w:p w14:paraId="0D6B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68" w:type="dxa"/>
            <w:noWrap/>
            <w:vAlign w:val="center"/>
          </w:tcPr>
          <w:p w14:paraId="54ED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6345" w:type="dxa"/>
            <w:noWrap/>
            <w:vAlign w:val="center"/>
          </w:tcPr>
          <w:p w14:paraId="313DB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8FE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1" w:type="dxa"/>
            <w:noWrap/>
            <w:vAlign w:val="center"/>
          </w:tcPr>
          <w:p w14:paraId="24AE2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3014" w:type="dxa"/>
            <w:noWrap/>
            <w:vAlign w:val="center"/>
          </w:tcPr>
          <w:p w14:paraId="1BE3D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  <w:noWrap/>
            <w:vAlign w:val="center"/>
          </w:tcPr>
          <w:p w14:paraId="6D90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5" w:type="dxa"/>
            <w:noWrap/>
            <w:vAlign w:val="center"/>
          </w:tcPr>
          <w:p w14:paraId="1C875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 w14:paraId="27CA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1" w:type="dxa"/>
            <w:noWrap/>
            <w:vAlign w:val="center"/>
          </w:tcPr>
          <w:p w14:paraId="39E7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3014" w:type="dxa"/>
            <w:noWrap/>
            <w:vAlign w:val="center"/>
          </w:tcPr>
          <w:p w14:paraId="64E8C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  <w:noWrap/>
            <w:vAlign w:val="center"/>
          </w:tcPr>
          <w:p w14:paraId="6F1D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5" w:type="dxa"/>
            <w:noWrap/>
            <w:vAlign w:val="center"/>
          </w:tcPr>
          <w:p w14:paraId="601E3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 w14:paraId="222A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1" w:type="dxa"/>
            <w:noWrap/>
            <w:vAlign w:val="center"/>
          </w:tcPr>
          <w:p w14:paraId="3BF9A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3014" w:type="dxa"/>
            <w:noWrap/>
            <w:vAlign w:val="center"/>
          </w:tcPr>
          <w:p w14:paraId="2A965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8" w:type="dxa"/>
            <w:noWrap/>
            <w:vAlign w:val="center"/>
          </w:tcPr>
          <w:p w14:paraId="3884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45" w:type="dxa"/>
            <w:noWrap/>
            <w:vAlign w:val="center"/>
          </w:tcPr>
          <w:p w14:paraId="70255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C59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1" w:type="dxa"/>
            <w:noWrap/>
            <w:vAlign w:val="center"/>
          </w:tcPr>
          <w:p w14:paraId="2AA67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3014" w:type="dxa"/>
            <w:noWrap/>
            <w:vAlign w:val="center"/>
          </w:tcPr>
          <w:p w14:paraId="40896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8" w:type="dxa"/>
            <w:noWrap/>
            <w:vAlign w:val="center"/>
          </w:tcPr>
          <w:p w14:paraId="2FD4C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45" w:type="dxa"/>
            <w:noWrap/>
            <w:vAlign w:val="center"/>
          </w:tcPr>
          <w:p w14:paraId="5BA40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DD1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1" w:type="dxa"/>
            <w:noWrap/>
            <w:vAlign w:val="center"/>
          </w:tcPr>
          <w:p w14:paraId="5B16A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3014" w:type="dxa"/>
            <w:noWrap/>
            <w:vAlign w:val="center"/>
          </w:tcPr>
          <w:p w14:paraId="6B7B2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8" w:type="dxa"/>
            <w:noWrap/>
            <w:vAlign w:val="center"/>
          </w:tcPr>
          <w:p w14:paraId="6C314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45" w:type="dxa"/>
            <w:noWrap/>
            <w:vAlign w:val="center"/>
          </w:tcPr>
          <w:p w14:paraId="27B181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BE4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1" w:type="dxa"/>
            <w:noWrap/>
            <w:vAlign w:val="center"/>
          </w:tcPr>
          <w:p w14:paraId="1F57E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3014" w:type="dxa"/>
            <w:noWrap/>
            <w:vAlign w:val="center"/>
          </w:tcPr>
          <w:p w14:paraId="6C6B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8" w:type="dxa"/>
            <w:noWrap/>
            <w:vAlign w:val="center"/>
          </w:tcPr>
          <w:p w14:paraId="1E6DB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45" w:type="dxa"/>
            <w:noWrap/>
            <w:vAlign w:val="center"/>
          </w:tcPr>
          <w:p w14:paraId="4DD1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F4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1" w:type="dxa"/>
            <w:noWrap/>
            <w:vAlign w:val="center"/>
          </w:tcPr>
          <w:p w14:paraId="18B88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3014" w:type="dxa"/>
            <w:noWrap/>
            <w:vAlign w:val="center"/>
          </w:tcPr>
          <w:p w14:paraId="1247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8" w:type="dxa"/>
            <w:noWrap/>
            <w:vAlign w:val="center"/>
          </w:tcPr>
          <w:p w14:paraId="21FE4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45" w:type="dxa"/>
            <w:noWrap/>
            <w:vAlign w:val="center"/>
          </w:tcPr>
          <w:p w14:paraId="60BC5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7A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1" w:type="dxa"/>
            <w:noWrap/>
            <w:vAlign w:val="center"/>
          </w:tcPr>
          <w:p w14:paraId="2741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3014" w:type="dxa"/>
            <w:noWrap/>
            <w:vAlign w:val="center"/>
          </w:tcPr>
          <w:p w14:paraId="0D2C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8" w:type="dxa"/>
            <w:noWrap/>
            <w:vAlign w:val="center"/>
          </w:tcPr>
          <w:p w14:paraId="39276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45" w:type="dxa"/>
            <w:noWrap/>
            <w:vAlign w:val="center"/>
          </w:tcPr>
          <w:p w14:paraId="48C93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A24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1" w:type="dxa"/>
            <w:noWrap/>
            <w:vAlign w:val="center"/>
          </w:tcPr>
          <w:p w14:paraId="0678D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3014" w:type="dxa"/>
            <w:noWrap/>
            <w:vAlign w:val="center"/>
          </w:tcPr>
          <w:p w14:paraId="0064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8" w:type="dxa"/>
            <w:noWrap/>
            <w:vAlign w:val="center"/>
          </w:tcPr>
          <w:p w14:paraId="4E13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45" w:type="dxa"/>
            <w:noWrap/>
            <w:vAlign w:val="center"/>
          </w:tcPr>
          <w:p w14:paraId="56D49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7D57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val="en-US" w:eastAsia="zh-CN"/>
        </w:rPr>
        <w:t>注：请结合部门（单位）实际，排查廉政风险点并制定防控措施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56449"/>
    <w:rsid w:val="408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2025-03-11T02:45:00Z</dcterms:created>
  <dc:creator>momo</dc:creator>
  <cp:lastModifiedBy>momo</cp:lastModifiedBy>
  <dcterms:modified xsi:type="dcterms:W3CDTF">2025-03-11T02:46:53Z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C445F60FC7474D6CBF47F35A9EB9D568_11</vt:lpwstr>
  </property>
  <property fmtid="{D5CDD505-2E9C-101B-9397-08002B2CF9AE}" pid="4" name="KSOTemplateDocerSaveRecord">
    <vt:lpwstr>eyJoZGlkIjoiOTY4NTYzN2FlZjdhZTE3NGM2MzAwZjYyNDI5MTZmNGUiLCJ1c2VySWQiOiI0MzI2ODk3MjEifQ==</vt:lpwstr>
  </property>
</Properties>
</file>