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A56B">
      <w:pPr>
        <w:pStyle w:val="15"/>
        <w:spacing w:after="240" w:line="240" w:lineRule="auto"/>
        <w:ind w:left="0"/>
        <w:jc w:val="left"/>
        <w:rPr>
          <w:rFonts w:hint="default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     </w:t>
      </w:r>
    </w:p>
    <w:tbl>
      <w:tblPr>
        <w:tblStyle w:val="7"/>
        <w:tblW w:w="9072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3942"/>
        <w:gridCol w:w="851"/>
        <w:gridCol w:w="2912"/>
      </w:tblGrid>
      <w:tr w14:paraId="0310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 w14:paraId="6AC5FF58"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942" w:type="dxa"/>
            <w:tcBorders>
              <w:bottom w:val="single" w:color="auto" w:sz="4" w:space="0"/>
            </w:tcBorders>
            <w:vAlign w:val="center"/>
          </w:tcPr>
          <w:p w14:paraId="5DA304E0">
            <w:pPr>
              <w:pStyle w:val="14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36226C83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 w14:paraId="6CD5A4E5">
            <w:pPr>
              <w:pStyle w:val="14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FAA0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 w14:paraId="5F49DED6"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42DE6">
            <w:pPr>
              <w:pStyle w:val="1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‬</w:t>
            </w:r>
          </w:p>
        </w:tc>
        <w:tc>
          <w:tcPr>
            <w:tcW w:w="851" w:type="dxa"/>
            <w:vAlign w:val="center"/>
          </w:tcPr>
          <w:p w14:paraId="3949AAA1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0902FB">
            <w:pPr>
              <w:pStyle w:val="14"/>
              <w:ind w:firstLine="240" w:firstLineChars="1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E1A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 w14:paraId="1CA78788"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1B54C0">
            <w:pPr>
              <w:pStyle w:val="1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滨海校区、金海匠谷学区化粪池清理服务</w:t>
            </w:r>
          </w:p>
        </w:tc>
        <w:tc>
          <w:tcPr>
            <w:tcW w:w="851" w:type="dxa"/>
            <w:vAlign w:val="center"/>
          </w:tcPr>
          <w:p w14:paraId="567603D0"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AE12E">
            <w:pPr>
              <w:pStyle w:val="14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</w:tbl>
    <w:tbl>
      <w:tblPr>
        <w:tblStyle w:val="8"/>
        <w:tblpPr w:leftFromText="180" w:rightFromText="180" w:vertAnchor="text" w:horzAnchor="page" w:tblpX="1912" w:tblpY="24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34"/>
        <w:gridCol w:w="3714"/>
        <w:gridCol w:w="780"/>
        <w:gridCol w:w="810"/>
        <w:gridCol w:w="765"/>
        <w:gridCol w:w="1020"/>
      </w:tblGrid>
      <w:tr w14:paraId="662E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33EF3F"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034" w:type="dxa"/>
            <w:noWrap w:val="0"/>
            <w:vAlign w:val="center"/>
          </w:tcPr>
          <w:p w14:paraId="27332794"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3714" w:type="dxa"/>
            <w:noWrap w:val="0"/>
            <w:vAlign w:val="center"/>
          </w:tcPr>
          <w:p w14:paraId="65895EAA"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780" w:type="dxa"/>
            <w:noWrap w:val="0"/>
            <w:vAlign w:val="center"/>
          </w:tcPr>
          <w:p w14:paraId="320C554F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eastAsia="zh-CN"/>
              </w:rPr>
            </w:pPr>
            <w:r>
              <w:rPr>
                <w:rStyle w:val="10"/>
                <w:rFonts w:hint="eastAsia"/>
                <w:szCs w:val="18"/>
                <w:lang w:eastAsia="zh-CN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 w14:paraId="7E679728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 w14:paraId="4F30F96E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b w:val="0"/>
                <w:szCs w:val="18"/>
                <w:lang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单价</w:t>
            </w:r>
          </w:p>
        </w:tc>
        <w:tc>
          <w:tcPr>
            <w:tcW w:w="1020" w:type="dxa"/>
            <w:noWrap w:val="0"/>
            <w:vAlign w:val="center"/>
          </w:tcPr>
          <w:p w14:paraId="562CD7CC"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 w14:paraId="56D3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50" w:type="dxa"/>
            <w:noWrap w:val="0"/>
            <w:vAlign w:val="center"/>
          </w:tcPr>
          <w:p w14:paraId="72EBD3FB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 w14:paraId="0D49934F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滨海校区、金海匠谷学区化粪池清理服务</w:t>
            </w:r>
          </w:p>
        </w:tc>
        <w:tc>
          <w:tcPr>
            <w:tcW w:w="3714" w:type="dxa"/>
            <w:noWrap w:val="0"/>
            <w:vAlign w:val="center"/>
          </w:tcPr>
          <w:p w14:paraId="444318BD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1、化粪池面积</w:t>
            </w:r>
          </w:p>
          <w:p w14:paraId="62E36551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滨海校区：</w:t>
            </w:r>
          </w:p>
          <w:p w14:paraId="07F16E22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宿舍区1-7幢4座，375m³；</w:t>
            </w:r>
          </w:p>
          <w:p w14:paraId="7C688BFA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宿舍区8-10幢2座，180m³；</w:t>
            </w:r>
          </w:p>
          <w:p w14:paraId="393AFC72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宿舍区11幢2座，200m³；</w:t>
            </w:r>
          </w:p>
          <w:p w14:paraId="4153EA6B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行政楼1座，40m³；</w:t>
            </w:r>
          </w:p>
          <w:p w14:paraId="526BABEF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食堂1座，40m³；</w:t>
            </w:r>
          </w:p>
          <w:p w14:paraId="0843894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教学楼3座，155m³；</w:t>
            </w:r>
          </w:p>
          <w:p w14:paraId="4AC35F91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体育馆1座，25m³；</w:t>
            </w:r>
          </w:p>
          <w:p w14:paraId="4C558A3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产教融合大楼1座，75m³</w:t>
            </w:r>
          </w:p>
          <w:p w14:paraId="6E87D826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金海匠谷学区：</w:t>
            </w:r>
          </w:p>
          <w:p w14:paraId="0228C8CA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宿舍区1幢1座，40m³；</w:t>
            </w:r>
          </w:p>
          <w:p w14:paraId="7BCBCF54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宿舍区2幢2座，65m³。</w:t>
            </w:r>
          </w:p>
          <w:p w14:paraId="4A1A7735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2、清理任务：清掏、拉刷、清运；</w:t>
            </w:r>
          </w:p>
          <w:p w14:paraId="30E72710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3、清理标准：水面无漂浮物，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instrText xml:space="preserve"> HYPERLINK "https://baike.baidu.com/item/%E6%B1%A0%E5%A3%81/10563627?fromModule=lemma_inlink" \t "https://baike.baidu.com/item/%E6%B8%85%E7%90%86%E5%8C%96%E7%B2%AA%E6%B1%A0/_blank" </w:instrTex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池壁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基本清洁，作业现场基本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instrText xml:space="preserve"> HYPERLINK "https://baike.baidu.com/item/%E5%8D%AB%E7%94%9F%E4%BF%9D%E9%9A%9C/1198525?fromModule=lemma_inlink" \t "https://baike.baidu.com/item/%E6%B8%85%E7%90%86%E5%8C%96%E7%B2%AA%E6%B1%A0/_blank" </w:instrTex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卫生保障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 w14:paraId="6E824EDD">
            <w:pPr>
              <w:jc w:val="both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4、外运要求：做到每天产生的垃圾进行装袋，运离施工现场，进行消纳。</w:t>
            </w:r>
          </w:p>
        </w:tc>
        <w:tc>
          <w:tcPr>
            <w:tcW w:w="780" w:type="dxa"/>
            <w:noWrap w:val="0"/>
            <w:vAlign w:val="center"/>
          </w:tcPr>
          <w:p w14:paraId="2F7CFBE4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810" w:type="dxa"/>
            <w:noWrap w:val="0"/>
            <w:vAlign w:val="center"/>
          </w:tcPr>
          <w:p w14:paraId="4132A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765" w:type="dxa"/>
            <w:noWrap w:val="0"/>
            <w:vAlign w:val="center"/>
          </w:tcPr>
          <w:p w14:paraId="7531654E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AEC5ADA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</w:p>
        </w:tc>
      </w:tr>
      <w:tr w14:paraId="5F79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" w:type="dxa"/>
            <w:noWrap w:val="0"/>
            <w:vAlign w:val="center"/>
          </w:tcPr>
          <w:p w14:paraId="3B9D85E0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合计</w:t>
            </w:r>
          </w:p>
        </w:tc>
        <w:tc>
          <w:tcPr>
            <w:tcW w:w="7103" w:type="dxa"/>
            <w:gridSpan w:val="5"/>
            <w:noWrap w:val="0"/>
            <w:vAlign w:val="center"/>
          </w:tcPr>
          <w:p w14:paraId="14E6220E">
            <w:pPr>
              <w:pStyle w:val="6"/>
              <w:widowControl w:val="0"/>
              <w:jc w:val="both"/>
              <w:rPr>
                <w:rStyle w:val="10"/>
                <w:rFonts w:hint="eastAsia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人民币大写：</w:t>
            </w:r>
          </w:p>
        </w:tc>
        <w:tc>
          <w:tcPr>
            <w:tcW w:w="1020" w:type="dxa"/>
            <w:noWrap w:val="0"/>
            <w:vAlign w:val="center"/>
          </w:tcPr>
          <w:p w14:paraId="4B1E22DC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</w:p>
        </w:tc>
      </w:tr>
    </w:tbl>
    <w:p w14:paraId="618E256A"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p w14:paraId="25DBC800"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p w14:paraId="412385B3">
      <w:pPr>
        <w:pStyle w:val="6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报价单位（盖章）：</w:t>
      </w:r>
    </w:p>
    <w:p w14:paraId="025C4742">
      <w:pPr>
        <w:pStyle w:val="6"/>
        <w:spacing w:before="0" w:beforeAutospacing="0" w:after="0" w:afterAutospacing="0"/>
        <w:rPr>
          <w:rFonts w:hint="eastAsia"/>
          <w:sz w:val="28"/>
          <w:szCs w:val="28"/>
        </w:rPr>
      </w:pPr>
    </w:p>
    <w:p w14:paraId="08844576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1CE80C10"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186DC605">
      <w:pPr>
        <w:pStyle w:val="6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D3A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9BC85A6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022F80F1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44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08B62319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滨海校区、金海匠谷学区化粪池清理服务</w:t>
            </w:r>
            <w:bookmarkStart w:id="0" w:name="_GoBack"/>
            <w:bookmarkEnd w:id="0"/>
          </w:p>
          <w:p w14:paraId="150F8E4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ACBAA7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E0EABD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CD2927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2ABBF056">
      <w:pPr>
        <w:pStyle w:val="6"/>
        <w:spacing w:before="0" w:beforeAutospacing="0" w:after="0" w:afterAutospacing="0"/>
        <w:rPr>
          <w:rFonts w:hint="eastAsia"/>
        </w:rPr>
      </w:pPr>
    </w:p>
    <w:p w14:paraId="01FFDE2C">
      <w:pPr>
        <w:pStyle w:val="6"/>
        <w:spacing w:before="0" w:beforeAutospacing="0" w:after="0" w:afterAutospacing="0"/>
        <w:rPr>
          <w:rFonts w:hint="eastAsia"/>
          <w:sz w:val="28"/>
          <w:szCs w:val="28"/>
        </w:rPr>
      </w:pPr>
      <w:r>
        <w:drawing>
          <wp:inline distT="0" distB="0" distL="0" distR="0">
            <wp:extent cx="5502910" cy="4121150"/>
            <wp:effectExtent l="0" t="0" r="2540" b="1270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3ZjgyNzkzZjc4NmEzNzQ0MjU1OTE0NmQ4MDlkZDE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228FF"/>
    <w:rsid w:val="00360A52"/>
    <w:rsid w:val="003639D4"/>
    <w:rsid w:val="00390FAC"/>
    <w:rsid w:val="003E03F1"/>
    <w:rsid w:val="003E3067"/>
    <w:rsid w:val="00440ADA"/>
    <w:rsid w:val="0045592F"/>
    <w:rsid w:val="00462D9C"/>
    <w:rsid w:val="00465A7C"/>
    <w:rsid w:val="00471CFA"/>
    <w:rsid w:val="004B55AB"/>
    <w:rsid w:val="004C0249"/>
    <w:rsid w:val="004C1D27"/>
    <w:rsid w:val="004C73D4"/>
    <w:rsid w:val="004E61F1"/>
    <w:rsid w:val="0054299B"/>
    <w:rsid w:val="005506EC"/>
    <w:rsid w:val="00567179"/>
    <w:rsid w:val="00567582"/>
    <w:rsid w:val="005939A0"/>
    <w:rsid w:val="00595541"/>
    <w:rsid w:val="005E77D7"/>
    <w:rsid w:val="00614DC1"/>
    <w:rsid w:val="00630949"/>
    <w:rsid w:val="006578B6"/>
    <w:rsid w:val="0067639E"/>
    <w:rsid w:val="006A4CB7"/>
    <w:rsid w:val="006B40DF"/>
    <w:rsid w:val="006D096F"/>
    <w:rsid w:val="00741365"/>
    <w:rsid w:val="00760228"/>
    <w:rsid w:val="00765BC2"/>
    <w:rsid w:val="0078049B"/>
    <w:rsid w:val="007815FC"/>
    <w:rsid w:val="00781F6F"/>
    <w:rsid w:val="007A43AE"/>
    <w:rsid w:val="007B2CA5"/>
    <w:rsid w:val="007E4863"/>
    <w:rsid w:val="007E5470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D3EAB"/>
    <w:rsid w:val="00907FA3"/>
    <w:rsid w:val="009346FD"/>
    <w:rsid w:val="00934907"/>
    <w:rsid w:val="00934D9E"/>
    <w:rsid w:val="00956845"/>
    <w:rsid w:val="00970B35"/>
    <w:rsid w:val="00976B04"/>
    <w:rsid w:val="009A1E99"/>
    <w:rsid w:val="009D21A0"/>
    <w:rsid w:val="009D71E8"/>
    <w:rsid w:val="00A2494E"/>
    <w:rsid w:val="00A831CC"/>
    <w:rsid w:val="00AC161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03FA7"/>
    <w:rsid w:val="00C3689E"/>
    <w:rsid w:val="00C502F2"/>
    <w:rsid w:val="00C82D3E"/>
    <w:rsid w:val="00CB2F0A"/>
    <w:rsid w:val="00CD1958"/>
    <w:rsid w:val="00D84996"/>
    <w:rsid w:val="00DB3E2A"/>
    <w:rsid w:val="00DC6698"/>
    <w:rsid w:val="00DD4A78"/>
    <w:rsid w:val="00DD5C6C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C4AD0"/>
    <w:rsid w:val="00F3241B"/>
    <w:rsid w:val="00F430EC"/>
    <w:rsid w:val="00F86DD9"/>
    <w:rsid w:val="00F96BFC"/>
    <w:rsid w:val="00FA1516"/>
    <w:rsid w:val="00FA6C38"/>
    <w:rsid w:val="02FF3CAA"/>
    <w:rsid w:val="09461FA5"/>
    <w:rsid w:val="0BC56EA4"/>
    <w:rsid w:val="0E741A47"/>
    <w:rsid w:val="116042A7"/>
    <w:rsid w:val="127C46DC"/>
    <w:rsid w:val="12844CD2"/>
    <w:rsid w:val="12E07C62"/>
    <w:rsid w:val="16781D3E"/>
    <w:rsid w:val="17A24888"/>
    <w:rsid w:val="17CD3346"/>
    <w:rsid w:val="17E751C7"/>
    <w:rsid w:val="1A342138"/>
    <w:rsid w:val="1CEC0D90"/>
    <w:rsid w:val="1E0411DE"/>
    <w:rsid w:val="228B3842"/>
    <w:rsid w:val="294B1317"/>
    <w:rsid w:val="2B5E0224"/>
    <w:rsid w:val="30B65F15"/>
    <w:rsid w:val="312E69AC"/>
    <w:rsid w:val="36297DDF"/>
    <w:rsid w:val="3A4F56B8"/>
    <w:rsid w:val="3EDB4C3B"/>
    <w:rsid w:val="41557040"/>
    <w:rsid w:val="436F16B3"/>
    <w:rsid w:val="47D3072C"/>
    <w:rsid w:val="51FD2C04"/>
    <w:rsid w:val="524E6BD0"/>
    <w:rsid w:val="536B3169"/>
    <w:rsid w:val="597740A0"/>
    <w:rsid w:val="5CB10435"/>
    <w:rsid w:val="61461DEA"/>
    <w:rsid w:val="619C2EE2"/>
    <w:rsid w:val="641A755E"/>
    <w:rsid w:val="685840B4"/>
    <w:rsid w:val="6A52553B"/>
    <w:rsid w:val="6F2A490F"/>
    <w:rsid w:val="6F620407"/>
    <w:rsid w:val="6F941B31"/>
    <w:rsid w:val="71FD2DD7"/>
    <w:rsid w:val="73D352DB"/>
    <w:rsid w:val="7638675E"/>
    <w:rsid w:val="76466B81"/>
    <w:rsid w:val="76863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329</Characters>
  <Lines>4</Lines>
  <Paragraphs>1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2021-09-24T06:02:00Z</dcterms:created>
  <dc:creator>微软用户</dc:creator>
  <cp:lastModifiedBy>麦涤</cp:lastModifiedBy>
  <cp:lastPrinted>2022-08-13T10:07:00Z</cp:lastPrinted>
  <dcterms:modified xsi:type="dcterms:W3CDTF">2025-09-04T03:28:55Z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FB5B0A61C94747BB96D39BDA5803C2C3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